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2AAC" w:rsidRPr="008A2AAC" w:rsidRDefault="008A2AAC" w:rsidP="008A2AAC">
      <w:pPr>
        <w:spacing w:after="0" w:line="240" w:lineRule="auto"/>
        <w:outlineLvl w:val="0"/>
        <w:rPr>
          <w:rFonts w:ascii="Arial" w:eastAsia="Times New Roman" w:hAnsi="Arial" w:cs="Arial"/>
          <w:b/>
          <w:bCs/>
          <w:color w:val="993300"/>
          <w:kern w:val="36"/>
          <w:sz w:val="27"/>
          <w:szCs w:val="27"/>
          <w:lang w:eastAsia="ru-RU"/>
        </w:rPr>
      </w:pPr>
      <w:r w:rsidRPr="008A2AAC">
        <w:rPr>
          <w:rFonts w:ascii="Arial" w:eastAsia="Times New Roman" w:hAnsi="Arial" w:cs="Arial"/>
          <w:b/>
          <w:bCs/>
          <w:color w:val="993300"/>
          <w:kern w:val="36"/>
          <w:sz w:val="27"/>
          <w:szCs w:val="27"/>
          <w:lang w:eastAsia="ru-RU"/>
        </w:rPr>
        <w:t>Об утверждении Правил создания и обновления единой электронной картографической основы (подготовлен Минэкономразвития России 03.08.2016)</w:t>
      </w:r>
    </w:p>
    <w:p w:rsidR="008A2AAC" w:rsidRPr="008A2AAC" w:rsidRDefault="008A2AAC" w:rsidP="008A2AAC">
      <w:pPr>
        <w:spacing w:after="0" w:line="240" w:lineRule="auto"/>
        <w:rPr>
          <w:rFonts w:ascii="Tahoma" w:eastAsia="Times New Roman" w:hAnsi="Tahoma" w:cs="Tahoma"/>
          <w:vanish/>
          <w:color w:val="333333"/>
          <w:sz w:val="18"/>
          <w:szCs w:val="18"/>
          <w:lang w:eastAsia="ru-RU"/>
        </w:rPr>
      </w:pPr>
      <w:r w:rsidRPr="008A2AAC">
        <w:rPr>
          <w:rFonts w:ascii="Tahoma" w:eastAsia="Times New Roman" w:hAnsi="Tahoma" w:cs="Tahoma"/>
          <w:b/>
          <w:bCs/>
          <w:vanish/>
          <w:color w:val="FF0000"/>
          <w:sz w:val="18"/>
          <w:szCs w:val="18"/>
          <w:lang w:eastAsia="ru-RU"/>
        </w:rPr>
        <w:t>Документ утратил силу</w:t>
      </w:r>
    </w:p>
    <w:p w:rsidR="008A2AAC" w:rsidRPr="008A2AAC" w:rsidRDefault="008A2AAC" w:rsidP="008A2AAC">
      <w:pPr>
        <w:spacing w:after="0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8A2AAC">
        <w:rPr>
          <w:rFonts w:ascii="Tahoma" w:eastAsia="Times New Roman" w:hAnsi="Tahoma" w:cs="Tahoma"/>
          <w:b/>
          <w:bCs/>
          <w:color w:val="333333"/>
          <w:sz w:val="18"/>
          <w:szCs w:val="18"/>
          <w:lang w:eastAsia="ru-RU"/>
        </w:rPr>
        <w:t>Дата подписания:</w:t>
      </w:r>
      <w:r w:rsidRPr="008A2AAC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03.08.2016</w:t>
      </w:r>
      <w:r w:rsidRPr="008A2AAC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br/>
      </w:r>
      <w:r w:rsidRPr="008A2AAC">
        <w:rPr>
          <w:rFonts w:ascii="Tahoma" w:eastAsia="Times New Roman" w:hAnsi="Tahoma" w:cs="Tahoma"/>
          <w:b/>
          <w:bCs/>
          <w:color w:val="333333"/>
          <w:sz w:val="18"/>
          <w:szCs w:val="18"/>
          <w:lang w:eastAsia="ru-RU"/>
        </w:rPr>
        <w:t>Вид документа:</w:t>
      </w:r>
      <w:r w:rsidRPr="008A2AAC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</w:t>
      </w:r>
      <w:proofErr w:type="gramStart"/>
      <w:r w:rsidRPr="008A2AAC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ПРОЕКТ</w:t>
      </w:r>
      <w:proofErr w:type="gramEnd"/>
      <w:r w:rsidRPr="008A2AAC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</w:t>
      </w:r>
      <w:r w:rsidRPr="008A2AAC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br/>
      </w:r>
      <w:r w:rsidRPr="008A2AAC">
        <w:rPr>
          <w:rFonts w:ascii="Tahoma" w:eastAsia="Times New Roman" w:hAnsi="Tahoma" w:cs="Tahoma"/>
          <w:b/>
          <w:bCs/>
          <w:color w:val="333333"/>
          <w:sz w:val="18"/>
          <w:szCs w:val="18"/>
          <w:lang w:eastAsia="ru-RU"/>
        </w:rPr>
        <w:t>Принявший орган:</w:t>
      </w:r>
      <w:r w:rsidRPr="008A2AAC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Правительство Российской Федерации </w:t>
      </w:r>
      <w:r w:rsidRPr="008A2AAC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br/>
      </w:r>
      <w:r w:rsidRPr="008A2AAC">
        <w:rPr>
          <w:rFonts w:ascii="Tahoma" w:eastAsia="Times New Roman" w:hAnsi="Tahoma" w:cs="Tahoma"/>
          <w:b/>
          <w:bCs/>
          <w:vanish/>
          <w:color w:val="333333"/>
          <w:sz w:val="18"/>
          <w:szCs w:val="18"/>
          <w:lang w:eastAsia="ru-RU"/>
        </w:rPr>
        <w:t>Номер:</w:t>
      </w:r>
      <w:r w:rsidRPr="008A2AAC">
        <w:rPr>
          <w:rFonts w:ascii="Tahoma" w:eastAsia="Times New Roman" w:hAnsi="Tahoma" w:cs="Tahoma"/>
          <w:vanish/>
          <w:color w:val="333333"/>
          <w:sz w:val="18"/>
          <w:szCs w:val="18"/>
          <w:lang w:eastAsia="ru-RU"/>
        </w:rPr>
        <w:t xml:space="preserve"> </w:t>
      </w:r>
      <w:r w:rsidRPr="008A2AAC">
        <w:rPr>
          <w:rFonts w:ascii="Tahoma" w:eastAsia="Times New Roman" w:hAnsi="Tahoma" w:cs="Tahoma"/>
          <w:vanish/>
          <w:color w:val="333333"/>
          <w:sz w:val="18"/>
          <w:szCs w:val="18"/>
          <w:lang w:eastAsia="ru-RU"/>
        </w:rPr>
        <w:br/>
      </w:r>
      <w:r w:rsidRPr="008A2AAC">
        <w:rPr>
          <w:rFonts w:ascii="Tahoma" w:eastAsia="Times New Roman" w:hAnsi="Tahoma" w:cs="Tahoma"/>
          <w:b/>
          <w:bCs/>
          <w:vanish/>
          <w:color w:val="333333"/>
          <w:sz w:val="18"/>
          <w:szCs w:val="18"/>
          <w:lang w:eastAsia="ru-RU"/>
        </w:rPr>
        <w:t>Тип ситуации:</w:t>
      </w:r>
      <w:r w:rsidRPr="008A2AAC">
        <w:rPr>
          <w:rFonts w:ascii="Tahoma" w:eastAsia="Times New Roman" w:hAnsi="Tahoma" w:cs="Tahoma"/>
          <w:vanish/>
          <w:color w:val="333333"/>
          <w:sz w:val="18"/>
          <w:szCs w:val="18"/>
          <w:lang w:eastAsia="ru-RU"/>
        </w:rPr>
        <w:t xml:space="preserve"> </w:t>
      </w:r>
    </w:p>
    <w:p w:rsidR="008A2AAC" w:rsidRPr="008A2AAC" w:rsidRDefault="008A2AAC" w:rsidP="008A2AAC">
      <w:pPr>
        <w:spacing w:after="0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8A2AAC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В соответствии с частью 1 статьи 20 Федерального закона от 30 декабря 2015 г. № 431-ФЗ "О геодезии, картографии и пространственных данных и о внесении изменений в отдельные законодательные акты Российской Федерации" (Собрание законодательства Российской Федерации, 2016, № 1, ст. 51) Правительство Российской Федерации постановляет:</w:t>
      </w:r>
    </w:p>
    <w:p w:rsidR="008A2AAC" w:rsidRPr="008A2AAC" w:rsidRDefault="008A2AAC" w:rsidP="00235BC6">
      <w:pPr>
        <w:numPr>
          <w:ilvl w:val="0"/>
          <w:numId w:val="1"/>
        </w:numPr>
        <w:spacing w:after="90" w:line="240" w:lineRule="auto"/>
        <w:ind w:left="426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8A2AAC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Утвердить прилагаемые Правила создания и обновления единой электронной картографической основы.</w:t>
      </w:r>
    </w:p>
    <w:p w:rsidR="008A2AAC" w:rsidRPr="008A2AAC" w:rsidRDefault="008A2AAC" w:rsidP="00235BC6">
      <w:pPr>
        <w:numPr>
          <w:ilvl w:val="0"/>
          <w:numId w:val="1"/>
        </w:numPr>
        <w:spacing w:after="90" w:line="240" w:lineRule="auto"/>
        <w:ind w:left="426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8A2AAC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Реализация полно</w:t>
      </w:r>
      <w:bookmarkStart w:id="0" w:name="_GoBack"/>
      <w:bookmarkEnd w:id="0"/>
      <w:r w:rsidRPr="008A2AAC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мочий, предусмотренных настоящим постановлением, осуществляется федеральными органами исполнительной власти в пределах установленной Правительством Российской Федерации предельной численности работников их центральных аппаратов и территориальных органов, а также бюджетных ассигнований, предусмотренных им на руководство и управление в сфере установленных функций.</w:t>
      </w:r>
    </w:p>
    <w:p w:rsidR="008A2AAC" w:rsidRPr="008A2AAC" w:rsidRDefault="008A2AAC" w:rsidP="008A2AAC">
      <w:pPr>
        <w:spacing w:after="0" w:line="240" w:lineRule="auto"/>
        <w:jc w:val="righ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8A2AAC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Председатель Правительства</w:t>
      </w:r>
    </w:p>
    <w:p w:rsidR="008A2AAC" w:rsidRPr="008A2AAC" w:rsidRDefault="008A2AAC" w:rsidP="008A2AAC">
      <w:pPr>
        <w:spacing w:after="0" w:line="240" w:lineRule="auto"/>
        <w:jc w:val="righ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8A2AAC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Российской Федерации </w:t>
      </w:r>
      <w:proofErr w:type="spellStart"/>
      <w:r w:rsidRPr="008A2AAC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Д.Медведев</w:t>
      </w:r>
      <w:proofErr w:type="spellEnd"/>
    </w:p>
    <w:p w:rsidR="008A2AAC" w:rsidRPr="008A2AAC" w:rsidRDefault="008A2AAC" w:rsidP="008A2AAC">
      <w:pPr>
        <w:spacing w:after="0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8A2AAC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</w:t>
      </w:r>
    </w:p>
    <w:p w:rsidR="008A2AAC" w:rsidRPr="008A2AAC" w:rsidRDefault="008A2AAC" w:rsidP="008A2AAC">
      <w:pPr>
        <w:spacing w:after="0" w:line="240" w:lineRule="auto"/>
        <w:jc w:val="righ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8A2AAC">
        <w:rPr>
          <w:rFonts w:ascii="Tahoma" w:eastAsia="Times New Roman" w:hAnsi="Tahoma" w:cs="Tahoma"/>
          <w:b/>
          <w:bCs/>
          <w:color w:val="333333"/>
          <w:sz w:val="18"/>
          <w:szCs w:val="18"/>
          <w:lang w:eastAsia="ru-RU"/>
        </w:rPr>
        <w:t>УТВЕРЖДЕНЫ постановлением Правительства Российской Федерации от "__"________ 2016 г. № ___</w:t>
      </w:r>
    </w:p>
    <w:p w:rsidR="008A2AAC" w:rsidRPr="008A2AAC" w:rsidRDefault="008A2AAC" w:rsidP="008A2AAC">
      <w:pPr>
        <w:spacing w:after="0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8A2AAC">
        <w:rPr>
          <w:rFonts w:ascii="Tahoma" w:eastAsia="Times New Roman" w:hAnsi="Tahoma" w:cs="Tahoma"/>
          <w:b/>
          <w:bCs/>
          <w:color w:val="333333"/>
          <w:sz w:val="18"/>
          <w:szCs w:val="18"/>
          <w:lang w:eastAsia="ru-RU"/>
        </w:rPr>
        <w:t> </w:t>
      </w:r>
    </w:p>
    <w:p w:rsidR="008A2AAC" w:rsidRPr="008A2AAC" w:rsidRDefault="008A2AAC" w:rsidP="008A2AAC">
      <w:pPr>
        <w:spacing w:after="0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8A2AAC">
        <w:rPr>
          <w:rFonts w:ascii="Tahoma" w:eastAsia="Times New Roman" w:hAnsi="Tahoma" w:cs="Tahoma"/>
          <w:b/>
          <w:bCs/>
          <w:color w:val="333333"/>
          <w:sz w:val="18"/>
          <w:szCs w:val="18"/>
          <w:lang w:eastAsia="ru-RU"/>
        </w:rPr>
        <w:t>Правила</w:t>
      </w:r>
    </w:p>
    <w:p w:rsidR="008A2AAC" w:rsidRPr="008A2AAC" w:rsidRDefault="008A2AAC" w:rsidP="008A2AAC">
      <w:pPr>
        <w:spacing w:after="0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8A2AAC">
        <w:rPr>
          <w:rFonts w:ascii="Tahoma" w:eastAsia="Times New Roman" w:hAnsi="Tahoma" w:cs="Tahoma"/>
          <w:b/>
          <w:bCs/>
          <w:color w:val="333333"/>
          <w:sz w:val="18"/>
          <w:szCs w:val="18"/>
          <w:lang w:eastAsia="ru-RU"/>
        </w:rPr>
        <w:t>создания и обновления единой электронной картографической основы</w:t>
      </w:r>
    </w:p>
    <w:p w:rsidR="008A2AAC" w:rsidRPr="008A2AAC" w:rsidRDefault="008A2AAC" w:rsidP="008A2AAC">
      <w:pPr>
        <w:spacing w:after="0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8A2AAC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</w:t>
      </w:r>
    </w:p>
    <w:p w:rsidR="008A2AAC" w:rsidRPr="008A2AAC" w:rsidRDefault="008A2AAC" w:rsidP="008A2AAC">
      <w:pPr>
        <w:spacing w:after="0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8A2AAC">
        <w:rPr>
          <w:rFonts w:ascii="Tahoma" w:eastAsia="Times New Roman" w:hAnsi="Tahoma" w:cs="Tahoma"/>
          <w:b/>
          <w:bCs/>
          <w:color w:val="333333"/>
          <w:sz w:val="18"/>
          <w:szCs w:val="18"/>
          <w:lang w:eastAsia="ru-RU"/>
        </w:rPr>
        <w:t>I. Общие положения</w:t>
      </w:r>
    </w:p>
    <w:p w:rsidR="008A2AAC" w:rsidRPr="008A2AAC" w:rsidRDefault="008A2AAC" w:rsidP="008A2AAC">
      <w:pPr>
        <w:spacing w:after="0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8A2AAC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</w:t>
      </w:r>
    </w:p>
    <w:p w:rsidR="008A2AAC" w:rsidRPr="008A2AAC" w:rsidRDefault="008A2AAC" w:rsidP="008A2AAC">
      <w:pPr>
        <w:spacing w:after="0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8A2AAC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Настоящие Правила устанавливают порядок создания и обновления единой электронной картографической основы (далее – ЕЭКО), а также порядок мониторинга актуальности сведений ЕЭКО.</w:t>
      </w:r>
    </w:p>
    <w:p w:rsidR="008A2AAC" w:rsidRPr="008A2AAC" w:rsidRDefault="008A2AAC" w:rsidP="008A2AAC">
      <w:pPr>
        <w:spacing w:after="0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8A2AAC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Создание и обновление ЕЭКО для целей обеспечения органов государственной власти, органов местного самоуправления, физических и юридических лиц пространственными данными могут обеспечивать:</w:t>
      </w:r>
    </w:p>
    <w:p w:rsidR="008A2AAC" w:rsidRPr="008A2AAC" w:rsidRDefault="008A2AAC" w:rsidP="008A2AAC">
      <w:pPr>
        <w:spacing w:after="0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8A2AAC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1) </w:t>
      </w:r>
      <w:proofErr w:type="spellStart"/>
      <w:r w:rsidRPr="008A2AAC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Росреестр</w:t>
      </w:r>
      <w:proofErr w:type="spellEnd"/>
      <w:r w:rsidRPr="008A2AAC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:</w:t>
      </w:r>
    </w:p>
    <w:p w:rsidR="008A2AAC" w:rsidRPr="008A2AAC" w:rsidRDefault="008A2AAC" w:rsidP="008A2AAC">
      <w:pPr>
        <w:spacing w:after="0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8A2AAC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посредством размещения государственного заказа на создание и обновление ЕЭКО;</w:t>
      </w:r>
    </w:p>
    <w:p w:rsidR="008A2AAC" w:rsidRPr="008A2AAC" w:rsidRDefault="008A2AAC" w:rsidP="008A2AAC">
      <w:pPr>
        <w:spacing w:after="0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8A2AAC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посредством включения функции по созданию и обновлению ЕЭКО в государственное задание федерального государственного учреждения "Центр геодезии, картографии и ИПД".</w:t>
      </w:r>
    </w:p>
    <w:p w:rsidR="008A2AAC" w:rsidRPr="008A2AAC" w:rsidRDefault="008A2AAC" w:rsidP="008A2AAC">
      <w:pPr>
        <w:spacing w:after="0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8A2AAC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2) На основании решения </w:t>
      </w:r>
      <w:proofErr w:type="spellStart"/>
      <w:r w:rsidRPr="008A2AAC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Росреестра</w:t>
      </w:r>
      <w:proofErr w:type="spellEnd"/>
      <w:r w:rsidRPr="008A2AAC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федеральное государственное учреждение "Центр геодезии, картографии и ИПД" посредством размещения государственного заказа на создание и обновление ЕЭКО.</w:t>
      </w:r>
    </w:p>
    <w:p w:rsidR="008A2AAC" w:rsidRPr="008A2AAC" w:rsidRDefault="008A2AAC" w:rsidP="008A2AAC">
      <w:pPr>
        <w:spacing w:after="0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8A2AAC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</w:t>
      </w:r>
    </w:p>
    <w:p w:rsidR="008A2AAC" w:rsidRPr="008A2AAC" w:rsidRDefault="008A2AAC" w:rsidP="008A2AAC">
      <w:pPr>
        <w:spacing w:after="0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8A2AAC">
        <w:rPr>
          <w:rFonts w:ascii="Tahoma" w:eastAsia="Times New Roman" w:hAnsi="Tahoma" w:cs="Tahoma"/>
          <w:b/>
          <w:bCs/>
          <w:color w:val="333333"/>
          <w:sz w:val="18"/>
          <w:szCs w:val="18"/>
          <w:lang w:eastAsia="ru-RU"/>
        </w:rPr>
        <w:t>II. Создание ЕЭКО</w:t>
      </w:r>
    </w:p>
    <w:p w:rsidR="008A2AAC" w:rsidRPr="008A2AAC" w:rsidRDefault="008A2AAC" w:rsidP="008A2AAC">
      <w:pPr>
        <w:spacing w:after="0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8A2AAC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</w:t>
      </w:r>
    </w:p>
    <w:p w:rsidR="008A2AAC" w:rsidRPr="008A2AAC" w:rsidRDefault="008A2AAC" w:rsidP="008A2AAC">
      <w:pPr>
        <w:spacing w:after="0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8A2AAC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При создании ЕЭКО обеспечивается соответствие сведений ЕЭКО требованиям к составу сведений ЕЭКО, установленным в соответствии с частью 4 статьи 20 Федерального закона "О геодезии, картографии и пространственных данных и о внесении изменений в отдельные законодательные акты Российской Федерации".</w:t>
      </w:r>
    </w:p>
    <w:p w:rsidR="008A2AAC" w:rsidRPr="008A2AAC" w:rsidRDefault="008A2AAC" w:rsidP="008A2AAC">
      <w:pPr>
        <w:spacing w:after="0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8A2AAC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Для создания ЕЭКО используются представленные в электронной форме материалы и пространственные данные, содержащиеся в государственных фондах пространственных данных (далее – исходные материалы).</w:t>
      </w:r>
    </w:p>
    <w:p w:rsidR="008A2AAC" w:rsidRPr="008A2AAC" w:rsidRDefault="008A2AAC" w:rsidP="008A2AAC">
      <w:pPr>
        <w:spacing w:after="0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8A2AAC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Создание ЕЭКО осуществляется путем объединения исходных материалов в базу данных и ее преобразование в формат, обеспечивающий возможность работы с ним государственной информационной системы ведения ЕЭКО.</w:t>
      </w:r>
    </w:p>
    <w:p w:rsidR="008A2AAC" w:rsidRPr="008A2AAC" w:rsidRDefault="008A2AAC" w:rsidP="008A2AAC">
      <w:pPr>
        <w:spacing w:after="0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8A2AAC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До ввода в эксплуатацию государственной информационной системы ведения ЕЭКО объединение исходных материалов в базу данных и ее преобразование не осуществляется.</w:t>
      </w:r>
    </w:p>
    <w:p w:rsidR="008A2AAC" w:rsidRPr="008A2AAC" w:rsidRDefault="008A2AAC" w:rsidP="008A2AAC">
      <w:pPr>
        <w:spacing w:after="0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8A2AAC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При создании ЕЭКО должна обеспечиваться возможность представления сведений ЕЭКО в государственных системах координат и местных системах координат. Для целей просмотра сведения ЕЭКО могут быть представлены в международных системах координат.</w:t>
      </w:r>
    </w:p>
    <w:p w:rsidR="008A2AAC" w:rsidRPr="008A2AAC" w:rsidRDefault="008A2AAC" w:rsidP="008A2AAC">
      <w:pPr>
        <w:spacing w:after="0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8A2AAC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При использовании государственных топографических карт и государственных топографических планов при создании ЕЭКО в отношении сведений ЕЭКО обеспечивается соблюдение требований к условным обозначениям сведений, отображаемых на государственных топографических картах и государственных топографических планах и требований к точности установленным в соответствии с частью 6 статьи 16 Федерального закона "О геодезии, картографии и пространственных данных и о внесении изменений в отдельные законодательные акты Российской Федерации".</w:t>
      </w:r>
    </w:p>
    <w:p w:rsidR="008A2AAC" w:rsidRPr="008A2AAC" w:rsidRDefault="008A2AAC" w:rsidP="008A2AAC">
      <w:pPr>
        <w:spacing w:after="0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8A2AAC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При создании ЕЭКО сведения, содержащиеся в государственных топографических картах и государственных топографических планах, общегеографических картах представляются как в растровом, так и векторном виде, а сведения, содержащиеся на </w:t>
      </w:r>
      <w:proofErr w:type="spellStart"/>
      <w:r w:rsidRPr="008A2AAC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ортофотопланах</w:t>
      </w:r>
      <w:proofErr w:type="spellEnd"/>
      <w:r w:rsidRPr="008A2AAC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и (или) </w:t>
      </w:r>
      <w:proofErr w:type="spellStart"/>
      <w:r w:rsidRPr="008A2AAC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ортофотокартах</w:t>
      </w:r>
      <w:proofErr w:type="spellEnd"/>
      <w:r w:rsidRPr="008A2AAC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– в растровом виде.</w:t>
      </w:r>
    </w:p>
    <w:p w:rsidR="008A2AAC" w:rsidRPr="008A2AAC" w:rsidRDefault="008A2AAC" w:rsidP="008A2AAC">
      <w:pPr>
        <w:spacing w:after="0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8A2AAC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lastRenderedPageBreak/>
        <w:t xml:space="preserve">При создании ЕЭКО обеспечивается сведение между собой </w:t>
      </w:r>
      <w:proofErr w:type="gramStart"/>
      <w:r w:rsidRPr="008A2AAC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листов</w:t>
      </w:r>
      <w:proofErr w:type="gramEnd"/>
      <w:r w:rsidRPr="008A2AAC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используемых государственных топографических карт и государственных топографических планов в векторном виде.</w:t>
      </w:r>
    </w:p>
    <w:p w:rsidR="008A2AAC" w:rsidRPr="008A2AAC" w:rsidRDefault="008A2AAC" w:rsidP="008A2AAC">
      <w:pPr>
        <w:spacing w:after="0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8A2AAC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</w:t>
      </w:r>
    </w:p>
    <w:p w:rsidR="008A2AAC" w:rsidRPr="008A2AAC" w:rsidRDefault="008A2AAC" w:rsidP="008A2AAC">
      <w:pPr>
        <w:spacing w:after="0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8A2AAC">
        <w:rPr>
          <w:rFonts w:ascii="Tahoma" w:eastAsia="Times New Roman" w:hAnsi="Tahoma" w:cs="Tahoma"/>
          <w:b/>
          <w:bCs/>
          <w:color w:val="333333"/>
          <w:sz w:val="18"/>
          <w:szCs w:val="18"/>
          <w:lang w:eastAsia="ru-RU"/>
        </w:rPr>
        <w:t>III. Обновление ЕЭКО</w:t>
      </w:r>
    </w:p>
    <w:p w:rsidR="008A2AAC" w:rsidRPr="008A2AAC" w:rsidRDefault="008A2AAC" w:rsidP="008A2AAC">
      <w:pPr>
        <w:spacing w:after="0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8A2AAC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</w:t>
      </w:r>
    </w:p>
    <w:p w:rsidR="008A2AAC" w:rsidRPr="008A2AAC" w:rsidRDefault="008A2AAC" w:rsidP="008A2AAC">
      <w:pPr>
        <w:spacing w:after="0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8A2AAC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Для обновления сведений ЕЭКО используются сведения, содержащиеся на находящихся в государственных фондах пространственных данных государственных топографических картах и государственных топографических планах, </w:t>
      </w:r>
      <w:proofErr w:type="spellStart"/>
      <w:r w:rsidRPr="008A2AAC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ортофотокартах</w:t>
      </w:r>
      <w:proofErr w:type="spellEnd"/>
      <w:r w:rsidRPr="008A2AAC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и (или) </w:t>
      </w:r>
      <w:proofErr w:type="spellStart"/>
      <w:r w:rsidRPr="008A2AAC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ортофотопланах</w:t>
      </w:r>
      <w:proofErr w:type="spellEnd"/>
      <w:r w:rsidRPr="008A2AAC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, а также сведения, полученные в порядке информационного взаимодействия с Единым государственным реестром недвижимости и информационными системами обеспечения градостроительной деятельности.</w:t>
      </w:r>
    </w:p>
    <w:p w:rsidR="008A2AAC" w:rsidRPr="008A2AAC" w:rsidRDefault="008A2AAC" w:rsidP="008A2AAC">
      <w:pPr>
        <w:spacing w:after="0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8A2AAC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Сведения, полученные в порядке информационного взаимодействия с Единым государственным реестром недвижимости и информационными системами обеспечения градостроительной деятельности, включаются в состав сведений ЕЭКО с пометкой "справочные" и используются для мониторинга актуальности ЕЭКО.</w:t>
      </w:r>
    </w:p>
    <w:p w:rsidR="008A2AAC" w:rsidRPr="008A2AAC" w:rsidRDefault="008A2AAC" w:rsidP="008A2AAC">
      <w:pPr>
        <w:spacing w:after="0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8A2AAC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Лицо, обеспечивающее ведение государственной информационной системы ЕЭКО, обеспечивает мониторинг актуальности сведений ЕЭКО, по результатам которого определяются территории, в отношении которых необходимо осуществить обновление сведений ЕЭКО, а также виды картографических материалов, позволяющих осуществить такое обновление.</w:t>
      </w:r>
    </w:p>
    <w:p w:rsidR="008A2AAC" w:rsidRPr="008A2AAC" w:rsidRDefault="008A2AAC" w:rsidP="008A2AAC">
      <w:pPr>
        <w:spacing w:after="0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8A2AAC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Для мониторинга актуальности картографической основы помимо передаваемых в ЕЭКО сведений, содержащихся в Едином государственном реестре недвижимости, а также содержащихся в информационных системах обеспечения градостроительной деятельности, могут также использоваться иные сведения о состоянии местности.</w:t>
      </w:r>
    </w:p>
    <w:p w:rsidR="008A2AAC" w:rsidRPr="008A2AAC" w:rsidRDefault="008A2AAC" w:rsidP="008A2AAC">
      <w:pPr>
        <w:spacing w:after="0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8A2AAC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Обновление ЕЭКО осуществляется путем исключения из ЕЭКО сведений, не соответствующих действительному состоянию местности и включению в ЕЭКО актуализированных сведений.</w:t>
      </w:r>
    </w:p>
    <w:p w:rsidR="008A2AAC" w:rsidRPr="008A2AAC" w:rsidRDefault="008A2AAC" w:rsidP="008A2AAC">
      <w:pPr>
        <w:spacing w:after="0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</w:p>
    <w:p w:rsidR="008A2AAC" w:rsidRPr="008A2AAC" w:rsidRDefault="008A2AAC" w:rsidP="008A2AAC">
      <w:pPr>
        <w:spacing w:after="0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8A2AAC">
        <w:rPr>
          <w:rFonts w:ascii="Tahoma" w:eastAsia="Times New Roman" w:hAnsi="Tahoma" w:cs="Tahoma"/>
          <w:b/>
          <w:bCs/>
          <w:color w:val="333333"/>
          <w:sz w:val="18"/>
          <w:szCs w:val="18"/>
          <w:lang w:eastAsia="ru-RU"/>
        </w:rPr>
        <w:t>Комментарии:</w:t>
      </w:r>
    </w:p>
    <w:p w:rsidR="008A2AAC" w:rsidRPr="008A2AAC" w:rsidRDefault="008A2AAC" w:rsidP="008A2AAC">
      <w:pPr>
        <w:spacing w:after="0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8A2AAC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Для обеспечения органов </w:t>
      </w:r>
      <w:proofErr w:type="spellStart"/>
      <w:r w:rsidRPr="008A2AAC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госвласти</w:t>
      </w:r>
      <w:proofErr w:type="spellEnd"/>
      <w:r w:rsidRPr="008A2AAC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и местного самоуправления, физических и юридических лиц пространственными данными предусмотрено создание и обновление единой электронной картографической основы (ЕЭКО). Подготовлены правила ее создания и обновления.</w:t>
      </w:r>
    </w:p>
    <w:p w:rsidR="008A2AAC" w:rsidRPr="008A2AAC" w:rsidRDefault="008A2AAC" w:rsidP="008A2AAC">
      <w:pPr>
        <w:spacing w:after="0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8A2AAC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</w:t>
      </w:r>
    </w:p>
    <w:p w:rsidR="008A2AAC" w:rsidRPr="008A2AAC" w:rsidRDefault="008A2AAC" w:rsidP="008A2AAC">
      <w:pPr>
        <w:spacing w:after="0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8A2AAC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Этим будет заниматься </w:t>
      </w:r>
      <w:proofErr w:type="spellStart"/>
      <w:r w:rsidRPr="008A2AAC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Росреестр</w:t>
      </w:r>
      <w:proofErr w:type="spellEnd"/>
      <w:r w:rsidRPr="008A2AAC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или по его решению федеральное государственное учреждение "Центр геодезии, картографии и ИПД". Для создания ЕЭКО планируется использовать представленные в электронной форме материалы и пространственные данные, содержащиеся в государственных фондах пространственных данных.</w:t>
      </w:r>
    </w:p>
    <w:p w:rsidR="008A2AAC" w:rsidRPr="008A2AAC" w:rsidRDefault="008A2AAC" w:rsidP="008A2AAC">
      <w:pPr>
        <w:spacing w:after="0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8A2AAC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</w:t>
      </w:r>
    </w:p>
    <w:p w:rsidR="008A2AAC" w:rsidRPr="008A2AAC" w:rsidRDefault="008A2AAC" w:rsidP="008A2AAC">
      <w:pPr>
        <w:spacing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8A2AAC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Прописывается порядок мониторинга актуальности сведений ЕЭКО.</w:t>
      </w:r>
    </w:p>
    <w:p w:rsidR="00C45B45" w:rsidRDefault="00C45B45"/>
    <w:sectPr w:rsidR="00C45B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FF235C"/>
    <w:multiLevelType w:val="multilevel"/>
    <w:tmpl w:val="626C23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1CD"/>
    <w:rsid w:val="00235BC6"/>
    <w:rsid w:val="002C1124"/>
    <w:rsid w:val="008A2AAC"/>
    <w:rsid w:val="00C45B45"/>
    <w:rsid w:val="00E54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8A7316-9354-45F3-B5AB-FC423171B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A2AAC"/>
    <w:pPr>
      <w:spacing w:after="0" w:line="240" w:lineRule="auto"/>
      <w:outlineLvl w:val="0"/>
    </w:pPr>
    <w:rPr>
      <w:rFonts w:ascii="Arial" w:eastAsia="Times New Roman" w:hAnsi="Arial" w:cs="Arial"/>
      <w:b/>
      <w:bCs/>
      <w:color w:val="993300"/>
      <w:kern w:val="36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2AAC"/>
    <w:rPr>
      <w:rFonts w:ascii="Arial" w:eastAsia="Times New Roman" w:hAnsi="Arial" w:cs="Arial"/>
      <w:b/>
      <w:bCs/>
      <w:color w:val="993300"/>
      <w:kern w:val="36"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8A2A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26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63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42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01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97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616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526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59825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12" w:color="D4CDAA"/>
                                    <w:left w:val="single" w:sz="6" w:space="14" w:color="D4CDAA"/>
                                    <w:bottom w:val="single" w:sz="6" w:space="31" w:color="D4CDAA"/>
                                    <w:right w:val="single" w:sz="6" w:space="14" w:color="D4CDAA"/>
                                  </w:divBdr>
                                  <w:divsChild>
                                    <w:div w:id="651104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1501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4744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414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41301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963</Words>
  <Characters>5493</Characters>
  <Application>Microsoft Office Word</Application>
  <DocSecurity>0</DocSecurity>
  <Lines>45</Lines>
  <Paragraphs>12</Paragraphs>
  <ScaleCrop>false</ScaleCrop>
  <Company/>
  <LinksUpToDate>false</LinksUpToDate>
  <CharactersWithSpaces>6444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Губанов Артем Игоревич</dc:creator>
  <cp:keywords/>
  <dc:description/>
  <cp:lastModifiedBy>Губанов Артем Игоревич</cp:lastModifiedBy>
  <cp:revision>3</cp:revision>
  <dcterms:created xsi:type="dcterms:W3CDTF">2016-11-15T12:30:00Z</dcterms:created>
  <dcterms:modified xsi:type="dcterms:W3CDTF">2016-11-15T12:30:00Z</dcterms:modified>
</cp:coreProperties>
</file>